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3" Target="docProps/core.xml" Type="http://schemas.openxmlformats.org/package/2006/relationships/metadata/core-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center"/>
        <w:rPr>
          <w:rFonts w:ascii="Times New Roman" w:hAnsi="Times New Roman"/>
          <w:b w:val="1"/>
          <w:sz w:val="28"/>
        </w:rPr>
      </w:pPr>
      <w:r>
        <w:rPr>
          <w:rFonts w:ascii="Times New Roman" w:hAnsi="Times New Roman"/>
          <w:b w:val="1"/>
          <w:sz w:val="36"/>
        </w:rPr>
        <w:t xml:space="preserve"> </w:t>
      </w:r>
      <w:r>
        <w:rPr>
          <w:rFonts w:ascii="Times New Roman" w:hAnsi="Times New Roman"/>
          <w:b w:val="1"/>
          <w:sz w:val="28"/>
        </w:rPr>
        <w:t xml:space="preserve">Реализации технологии по  </w:t>
      </w:r>
      <w:r>
        <w:rPr>
          <w:rFonts w:ascii="Times New Roman" w:hAnsi="Times New Roman"/>
          <w:b w:val="1"/>
          <w:sz w:val="28"/>
        </w:rPr>
        <w:t>Арт-терапии: «Песочная терапия»</w:t>
      </w:r>
    </w:p>
    <w:p w14:paraId="02000000">
      <w:pPr>
        <w:spacing w:afterAutospacing="on" w:beforeAutospacing="on"/>
        <w:ind/>
        <w:jc w:val="both"/>
        <w:rPr>
          <w:rFonts w:ascii="Times New Roman" w:hAnsi="Times New Roman"/>
          <w:sz w:val="28"/>
        </w:rPr>
      </w:pPr>
    </w:p>
    <w:p w14:paraId="03000000">
      <w:pPr>
        <w:tabs>
          <w:tab w:leader="none" w:pos="2880" w:val="left"/>
        </w:tabs>
        <w:spacing w:afterAutospacing="on" w:beforeAutospacing="on"/>
        <w:ind/>
        <w:jc w:val="both"/>
        <w:rPr>
          <w:rFonts w:ascii="Times New Roman" w:hAnsi="Times New Roman"/>
          <w:b w:val="1"/>
          <w:i w:val="1"/>
          <w:sz w:val="32"/>
        </w:rPr>
      </w:pPr>
      <w:r>
        <w:rPr>
          <w:rFonts w:ascii="Times New Roman" w:hAnsi="Times New Roman"/>
          <w:sz w:val="28"/>
        </w:rPr>
        <w:tab/>
      </w:r>
      <w:r>
        <w:rPr>
          <w:rFonts w:ascii="Times New Roman" w:hAnsi="Times New Roman"/>
          <w:b w:val="1"/>
          <w:i w:val="1"/>
          <w:sz w:val="32"/>
        </w:rPr>
        <w:t>Песочная терапия</w:t>
      </w:r>
    </w:p>
    <w:p w14:paraId="0400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Д</w:t>
      </w:r>
      <w:r>
        <w:rPr>
          <w:rFonts w:ascii="Times New Roman" w:hAnsi="Times New Roman"/>
          <w:sz w:val="28"/>
        </w:rPr>
        <w:t>ети с удовольствием играют в песок, потому что такие игры насыщены разными эмоциями: восторгом, уд</w:t>
      </w:r>
      <w:r>
        <w:rPr>
          <w:rFonts w:ascii="Times New Roman" w:hAnsi="Times New Roman"/>
          <w:sz w:val="28"/>
        </w:rPr>
        <w:t>ивлением, волнением, радостью.</w:t>
      </w:r>
      <w:r>
        <w:rPr>
          <w:rFonts w:ascii="Times New Roman" w:hAnsi="Times New Roman"/>
          <w:sz w:val="28"/>
        </w:rPr>
        <w:t xml:space="preserve"> Это дает возможность использовать игры с песком для развития, обогащения эмоционального опыта ребенка, для профилактики и коррекции его психических состояний, а также для развития познавательных способностей.</w:t>
      </w:r>
      <w:r>
        <w:rPr>
          <w:rFonts w:ascii="Times New Roman" w:hAnsi="Times New Roman"/>
          <w:sz w:val="28"/>
        </w:rPr>
        <w:t xml:space="preserve">     </w:t>
      </w:r>
      <w:r>
        <w:rPr>
          <w:rFonts w:ascii="Times New Roman" w:hAnsi="Times New Roman"/>
          <w:sz w:val="28"/>
        </w:rPr>
        <w:t>Игра с песком — это естественная и доступная для каждого ребенка форма деятельности.</w:t>
      </w:r>
      <w:r>
        <w:rPr>
          <w:rFonts w:ascii="Times New Roman" w:hAnsi="Times New Roman"/>
          <w:sz w:val="28"/>
        </w:rPr>
        <w:t xml:space="preserve">                                                                                                     </w:t>
      </w:r>
      <w:r>
        <w:rPr>
          <w:rFonts w:ascii="Times New Roman" w:hAnsi="Times New Roman"/>
          <w:sz w:val="28"/>
        </w:rPr>
        <w:t>Использование песочной терапии имеет много </w:t>
      </w:r>
      <w:r>
        <w:rPr>
          <w:rFonts w:ascii="Times New Roman" w:hAnsi="Times New Roman"/>
          <w:sz w:val="28"/>
        </w:rPr>
        <w:t>положительных моментов</w:t>
      </w:r>
      <w:r>
        <w:rPr>
          <w:rFonts w:ascii="Times New Roman" w:hAnsi="Times New Roman"/>
          <w:sz w:val="28"/>
        </w:rPr>
        <w:t>:</w:t>
      </w:r>
    </w:p>
    <w:p w14:paraId="05000000">
      <w:pPr>
        <w:pStyle w:val="Style_1"/>
        <w:spacing w:line="276" w:lineRule="auto"/>
        <w:ind/>
        <w:rPr>
          <w:rFonts w:ascii="Times New Roman" w:hAnsi="Times New Roman"/>
          <w:sz w:val="28"/>
        </w:rPr>
      </w:pPr>
      <w:r>
        <w:rPr>
          <w:rFonts w:ascii="Times New Roman" w:hAnsi="Times New Roman"/>
          <w:sz w:val="28"/>
        </w:rPr>
        <w:t>• существенно усиливается желание ребенка узнавать что-то новое, экспериментировать и работать самостоятельно;</w:t>
      </w:r>
    </w:p>
    <w:p w14:paraId="06000000">
      <w:pPr>
        <w:pStyle w:val="Style_1"/>
        <w:spacing w:line="276" w:lineRule="auto"/>
        <w:ind/>
        <w:rPr>
          <w:rFonts w:ascii="Times New Roman" w:hAnsi="Times New Roman"/>
          <w:sz w:val="28"/>
        </w:rPr>
      </w:pPr>
      <w:r>
        <w:rPr>
          <w:rFonts w:ascii="Times New Roman" w:hAnsi="Times New Roman"/>
          <w:sz w:val="28"/>
        </w:rPr>
        <w:t>• в песочнице мощно развивается тактильная чувствительность как основа «ручного интеллекта»;</w:t>
      </w:r>
    </w:p>
    <w:p w14:paraId="07000000">
      <w:pPr>
        <w:pStyle w:val="Style_1"/>
        <w:spacing w:line="276" w:lineRule="auto"/>
        <w:ind/>
        <w:rPr>
          <w:rFonts w:ascii="Times New Roman" w:hAnsi="Times New Roman"/>
          <w:sz w:val="28"/>
        </w:rPr>
      </w:pPr>
      <w:r>
        <w:rPr>
          <w:rFonts w:ascii="Times New Roman" w:hAnsi="Times New Roman"/>
          <w:sz w:val="28"/>
        </w:rPr>
        <w:t>• в играх с песком более гармонично и интенсивно развиваются все познавательные функции (восприятие, внимание, память, мышление), а также речь и моторика;</w:t>
      </w:r>
    </w:p>
    <w:p w14:paraId="08000000">
      <w:pPr>
        <w:pStyle w:val="Style_1"/>
        <w:spacing w:line="276" w:lineRule="auto"/>
        <w:ind/>
        <w:rPr>
          <w:rFonts w:ascii="Times New Roman" w:hAnsi="Times New Roman"/>
          <w:sz w:val="28"/>
        </w:rPr>
      </w:pPr>
      <w:r>
        <w:rPr>
          <w:rFonts w:ascii="Times New Roman" w:hAnsi="Times New Roman"/>
          <w:sz w:val="28"/>
        </w:rPr>
        <w:t>• совершенствуется предметно - игровая деятельность, что способствует развитию сюжетно - ролевой игры и коммуникативных навыков ребенка;</w:t>
      </w:r>
    </w:p>
    <w:p w14:paraId="09000000">
      <w:pPr>
        <w:pStyle w:val="Style_1"/>
        <w:spacing w:line="276" w:lineRule="auto"/>
        <w:ind/>
        <w:rPr>
          <w:rFonts w:ascii="Times New Roman" w:hAnsi="Times New Roman"/>
          <w:sz w:val="28"/>
        </w:rPr>
      </w:pPr>
      <w:r>
        <w:rPr>
          <w:rFonts w:ascii="Times New Roman" w:hAnsi="Times New Roman"/>
          <w:sz w:val="28"/>
        </w:rPr>
        <w:t>• песок, как и вода, поглощает отрицательную энергию, что особенно актуально в работе с «особыми» детьми.</w:t>
      </w:r>
    </w:p>
    <w:p w14:paraId="0A000000">
      <w:pPr>
        <w:ind/>
        <w:jc w:val="both"/>
        <w:rPr>
          <w:rFonts w:ascii="Times New Roman" w:hAnsi="Times New Roman"/>
          <w:sz w:val="28"/>
        </w:rPr>
      </w:pPr>
      <w:r>
        <w:rPr>
          <w:rFonts w:ascii="Times New Roman" w:hAnsi="Times New Roman"/>
          <w:sz w:val="28"/>
        </w:rPr>
        <w:t xml:space="preserve">В своей деятельности я использую элементы песочной терапии при коррекции и познавательной, и эмоционально - волевой сфер. </w:t>
      </w:r>
    </w:p>
    <w:p w14:paraId="0B000000">
      <w:pPr>
        <w:ind/>
        <w:jc w:val="both"/>
        <w:rPr>
          <w:rFonts w:ascii="Times New Roman" w:hAnsi="Times New Roman"/>
          <w:sz w:val="28"/>
        </w:rPr>
      </w:pPr>
      <w:r>
        <w:rPr>
          <w:rFonts w:ascii="Times New Roman" w:hAnsi="Times New Roman"/>
          <w:b w:val="1"/>
          <w:sz w:val="28"/>
        </w:rPr>
        <w:t xml:space="preserve">  Для развития и коррекции восприятия</w:t>
      </w:r>
      <w:r>
        <w:rPr>
          <w:rFonts w:ascii="Times New Roman" w:hAnsi="Times New Roman"/>
          <w:sz w:val="28"/>
        </w:rPr>
        <w:t xml:space="preserve"> я предлагаю детям определить на ощупь, сухой песок или мокрый, крупный или мелкий, найти спрятанные в песке игрушки, назвать их. </w:t>
      </w:r>
      <w:r>
        <w:rPr>
          <w:rFonts w:ascii="Times New Roman" w:hAnsi="Times New Roman"/>
          <w:sz w:val="28"/>
        </w:rPr>
        <w:t xml:space="preserve">Например, </w:t>
      </w:r>
      <w:r>
        <w:rPr>
          <w:rFonts w:ascii="Times New Roman" w:hAnsi="Times New Roman"/>
          <w:sz w:val="28"/>
        </w:rPr>
        <w:t>попро</w:t>
      </w:r>
      <w:r>
        <w:rPr>
          <w:rFonts w:ascii="Times New Roman" w:hAnsi="Times New Roman"/>
          <w:sz w:val="28"/>
        </w:rPr>
        <w:t xml:space="preserve">шу </w:t>
      </w:r>
      <w:r>
        <w:rPr>
          <w:rFonts w:ascii="Times New Roman" w:hAnsi="Times New Roman"/>
          <w:sz w:val="28"/>
        </w:rPr>
        <w:t xml:space="preserve">ребёнка </w:t>
      </w:r>
      <w:r>
        <w:rPr>
          <w:rFonts w:ascii="Times New Roman" w:hAnsi="Times New Roman"/>
          <w:sz w:val="28"/>
        </w:rPr>
        <w:t>с</w:t>
      </w:r>
      <w:r>
        <w:rPr>
          <w:rFonts w:ascii="Times New Roman" w:hAnsi="Times New Roman"/>
          <w:sz w:val="28"/>
        </w:rPr>
        <w:t>прятать игрушки в песке, соблюдая инструкцию (например, камушки спрятать в левой стороне песочницы, а ракушки – в правой, или закопать три камушка, два орешка и пять ракушек). Таким образом, игры с закапыванием и последующим поиском спрятанных в песке предметов помогают и в коррекции памяти.</w:t>
      </w:r>
    </w:p>
    <w:p w14:paraId="0C000000">
      <w:pPr>
        <w:ind/>
        <w:jc w:val="both"/>
        <w:rPr>
          <w:rFonts w:ascii="Times New Roman" w:hAnsi="Times New Roman"/>
          <w:sz w:val="28"/>
        </w:rPr>
      </w:pPr>
      <w:r>
        <w:rPr>
          <w:rFonts w:ascii="Times New Roman" w:hAnsi="Times New Roman"/>
          <w:b w:val="1"/>
          <w:sz w:val="28"/>
        </w:rPr>
        <w:t xml:space="preserve">  Развитию тактильных ощущений</w:t>
      </w:r>
      <w:r>
        <w:rPr>
          <w:rFonts w:ascii="Times New Roman" w:hAnsi="Times New Roman"/>
          <w:sz w:val="28"/>
        </w:rPr>
        <w:t> способствуют такие простые действия, как пересыпание песка, зарывание рук в песок, перетирание песка в ладонях, разглаживание поверхности песка в песочнице, оставление отпечатков рук, предметов на сухом и мокром песке, «</w:t>
      </w:r>
      <w:r>
        <w:rPr>
          <w:rFonts w:ascii="Times New Roman" w:hAnsi="Times New Roman"/>
          <w:sz w:val="28"/>
        </w:rPr>
        <w:t>шагание</w:t>
      </w:r>
      <w:r>
        <w:rPr>
          <w:rFonts w:ascii="Times New Roman" w:hAnsi="Times New Roman"/>
          <w:sz w:val="28"/>
        </w:rPr>
        <w:t>» по песку пальчиками, игра пальцами на песке, как на пианино и другие. Эти упражнения, собственно, как и все игры с песком, способствуют развитию мелкой моторики.</w:t>
      </w:r>
    </w:p>
    <w:p w14:paraId="0D000000">
      <w:pPr>
        <w:ind/>
        <w:jc w:val="both"/>
        <w:rPr>
          <w:rFonts w:ascii="Times New Roman" w:hAnsi="Times New Roman"/>
          <w:sz w:val="28"/>
        </w:rPr>
      </w:pPr>
      <w:r>
        <w:rPr>
          <w:rFonts w:ascii="Times New Roman" w:hAnsi="Times New Roman"/>
          <w:sz w:val="28"/>
        </w:rPr>
        <w:t>После обучения детей манипуляциям с песком переходим к </w:t>
      </w:r>
      <w:r>
        <w:rPr>
          <w:rFonts w:ascii="Times New Roman" w:hAnsi="Times New Roman"/>
          <w:b w:val="1"/>
          <w:sz w:val="28"/>
        </w:rPr>
        <w:t>предметному конструированию.</w:t>
      </w:r>
      <w:r>
        <w:rPr>
          <w:rFonts w:ascii="Times New Roman" w:hAnsi="Times New Roman"/>
          <w:sz w:val="28"/>
        </w:rPr>
        <w:t> </w:t>
      </w:r>
      <w:r>
        <w:rPr>
          <w:rFonts w:ascii="Times New Roman" w:hAnsi="Times New Roman"/>
          <w:sz w:val="28"/>
        </w:rPr>
        <w:t xml:space="preserve"> Строим </w:t>
      </w:r>
      <w:r>
        <w:rPr>
          <w:rFonts w:ascii="Times New Roman" w:hAnsi="Times New Roman"/>
          <w:sz w:val="28"/>
        </w:rPr>
        <w:t xml:space="preserve"> природные ландшафты: реки, озера, моря, горы, долины, по ходу объясняя сущность этих явлений. Так, постепенно дети получают информацию об окружающем мире и принимают участие в его создании.</w:t>
      </w:r>
    </w:p>
    <w:p w14:paraId="0E000000">
      <w:pPr>
        <w:ind/>
        <w:jc w:val="both"/>
        <w:rPr>
          <w:rFonts w:ascii="Times New Roman" w:hAnsi="Times New Roman"/>
          <w:sz w:val="28"/>
        </w:rPr>
      </w:pPr>
      <w:r>
        <w:rPr>
          <w:rFonts w:ascii="Times New Roman" w:hAnsi="Times New Roman"/>
          <w:sz w:val="28"/>
        </w:rPr>
        <w:t xml:space="preserve">Все песочные картины </w:t>
      </w:r>
      <w:r>
        <w:rPr>
          <w:rFonts w:ascii="Times New Roman" w:hAnsi="Times New Roman"/>
          <w:sz w:val="28"/>
        </w:rPr>
        <w:t xml:space="preserve">сопровождаются </w:t>
      </w:r>
      <w:r>
        <w:rPr>
          <w:rFonts w:ascii="Times New Roman" w:hAnsi="Times New Roman"/>
          <w:sz w:val="28"/>
        </w:rPr>
        <w:t xml:space="preserve"> рассказами п</w:t>
      </w:r>
      <w:r>
        <w:rPr>
          <w:rFonts w:ascii="Times New Roman" w:hAnsi="Times New Roman"/>
          <w:sz w:val="28"/>
        </w:rPr>
        <w:t>сихолога</w:t>
      </w:r>
      <w:r>
        <w:rPr>
          <w:rFonts w:ascii="Times New Roman" w:hAnsi="Times New Roman"/>
          <w:sz w:val="28"/>
        </w:rPr>
        <w:t>. При этом дети манипулируют деревьями, животными, транспортом и даже домами. Такие занятия способствуют обогащению словарного запаса, развивают не только представления об окружающем мире, но и пространственную ориентацию.</w:t>
      </w:r>
    </w:p>
    <w:p w14:paraId="0F000000">
      <w:pPr>
        <w:ind/>
        <w:jc w:val="both"/>
        <w:rPr>
          <w:rFonts w:ascii="Times New Roman" w:hAnsi="Times New Roman"/>
          <w:sz w:val="28"/>
        </w:rPr>
      </w:pPr>
      <w:r>
        <w:rPr>
          <w:rFonts w:ascii="Times New Roman" w:hAnsi="Times New Roman"/>
          <w:b w:val="1"/>
          <w:sz w:val="28"/>
        </w:rPr>
        <w:t xml:space="preserve">  Для развития таких свойств внимания</w:t>
      </w:r>
      <w:r>
        <w:rPr>
          <w:rFonts w:ascii="Times New Roman" w:hAnsi="Times New Roman"/>
          <w:sz w:val="28"/>
        </w:rPr>
        <w:t xml:space="preserve">, как распределение, переключение, а также координации движений рук и работы </w:t>
      </w:r>
      <w:r>
        <w:rPr>
          <w:rFonts w:ascii="Times New Roman" w:hAnsi="Times New Roman"/>
          <w:sz w:val="28"/>
        </w:rPr>
        <w:t>обоих полушарий головного мозга.   П</w:t>
      </w:r>
      <w:r>
        <w:rPr>
          <w:rFonts w:ascii="Times New Roman" w:hAnsi="Times New Roman"/>
          <w:sz w:val="28"/>
        </w:rPr>
        <w:t xml:space="preserve">редлагаю детям рисовать на песке сразу обеими руками (рисуем как </w:t>
      </w:r>
      <w:r>
        <w:rPr>
          <w:rFonts w:ascii="Times New Roman" w:hAnsi="Times New Roman"/>
          <w:sz w:val="28"/>
        </w:rPr>
        <w:t>одинаковые изображения, так и разные: одной рукой круг, другой - квадрат, симметричные изображения каждой рукой в разные стороны, «восьмёрки» в различных направлениях, синхронно и не</w:t>
      </w:r>
      <w:r>
        <w:rPr>
          <w:rFonts w:ascii="Times New Roman" w:hAnsi="Times New Roman"/>
          <w:sz w:val="28"/>
        </w:rPr>
        <w:t xml:space="preserve"> </w:t>
      </w:r>
      <w:r>
        <w:rPr>
          <w:rFonts w:ascii="Times New Roman" w:hAnsi="Times New Roman"/>
          <w:sz w:val="28"/>
        </w:rPr>
        <w:t>синхронно обеими руками).</w:t>
      </w:r>
    </w:p>
    <w:p w14:paraId="10000000">
      <w:pPr>
        <w:ind/>
        <w:jc w:val="both"/>
        <w:rPr>
          <w:rFonts w:ascii="Times New Roman" w:hAnsi="Times New Roman"/>
          <w:sz w:val="28"/>
        </w:rPr>
      </w:pPr>
      <w:r>
        <w:rPr>
          <w:rFonts w:ascii="Times New Roman" w:hAnsi="Times New Roman"/>
          <w:sz w:val="28"/>
        </w:rPr>
        <w:t xml:space="preserve">  Использую </w:t>
      </w:r>
      <w:r>
        <w:rPr>
          <w:rFonts w:ascii="Times New Roman" w:hAnsi="Times New Roman"/>
          <w:sz w:val="28"/>
        </w:rPr>
        <w:t>игр</w:t>
      </w:r>
      <w:r>
        <w:rPr>
          <w:rFonts w:ascii="Times New Roman" w:hAnsi="Times New Roman"/>
          <w:sz w:val="28"/>
        </w:rPr>
        <w:t>ы и упражнения, направленные</w:t>
      </w:r>
      <w:r>
        <w:rPr>
          <w:rFonts w:ascii="Times New Roman" w:hAnsi="Times New Roman"/>
          <w:sz w:val="28"/>
        </w:rPr>
        <w:t xml:space="preserve"> на </w:t>
      </w:r>
      <w:r>
        <w:rPr>
          <w:rFonts w:ascii="Times New Roman" w:hAnsi="Times New Roman"/>
          <w:b w:val="1"/>
          <w:sz w:val="28"/>
        </w:rPr>
        <w:t>коррекцию и развитие мыслительных операций</w:t>
      </w:r>
      <w:r>
        <w:rPr>
          <w:rFonts w:ascii="Times New Roman" w:hAnsi="Times New Roman"/>
          <w:sz w:val="28"/>
        </w:rPr>
        <w:t xml:space="preserve">. </w:t>
      </w:r>
      <w:r>
        <w:rPr>
          <w:rFonts w:ascii="Times New Roman" w:hAnsi="Times New Roman"/>
          <w:sz w:val="28"/>
        </w:rPr>
        <w:t>Игрушки и фигурки, используемы для игры в песке, можно классифицировать, распределяя по группам, находить лишнюю, подбирать аналогии, продолжать заданную последовательность, устанавливать простые причинно-следственные связи и т.д.</w:t>
      </w:r>
    </w:p>
    <w:p w14:paraId="11000000">
      <w:pPr>
        <w:ind/>
        <w:jc w:val="both"/>
        <w:rPr>
          <w:rFonts w:ascii="Times New Roman" w:hAnsi="Times New Roman"/>
          <w:sz w:val="28"/>
        </w:rPr>
      </w:pPr>
      <w:r>
        <w:rPr>
          <w:rFonts w:ascii="Times New Roman" w:hAnsi="Times New Roman"/>
          <w:sz w:val="28"/>
        </w:rPr>
        <w:t xml:space="preserve">  Хорошие результаты даёт приём</w:t>
      </w:r>
      <w:r>
        <w:rPr>
          <w:rFonts w:ascii="Times New Roman" w:hAnsi="Times New Roman"/>
          <w:b w:val="1"/>
          <w:sz w:val="28"/>
        </w:rPr>
        <w:t xml:space="preserve"> </w:t>
      </w:r>
      <w:r>
        <w:rPr>
          <w:rFonts w:ascii="Times New Roman" w:hAnsi="Times New Roman"/>
          <w:b w:val="1"/>
          <w:sz w:val="28"/>
        </w:rPr>
        <w:t>рисование и письмо на песке.</w:t>
      </w:r>
      <w:r>
        <w:rPr>
          <w:rFonts w:ascii="Times New Roman" w:hAnsi="Times New Roman"/>
          <w:sz w:val="28"/>
        </w:rPr>
        <w:t> Детям не страшно ошибиться, это не бумага, и легко можно все исправить, если допустили ошибку. И дети на песке рисуют и пишут с удовольствием. Рисуя геометрические фигуры, дети закрепляют восприятие сенсорных эталонов, учатся ориентироваться на плоскости. Прописывая буквы или цифры, закрепляют их знание. Это всегда интересно, тем более</w:t>
      </w:r>
      <w:r>
        <w:rPr>
          <w:rFonts w:ascii="Times New Roman" w:hAnsi="Times New Roman"/>
          <w:sz w:val="28"/>
        </w:rPr>
        <w:t>,</w:t>
      </w:r>
      <w:r>
        <w:rPr>
          <w:rFonts w:ascii="Times New Roman" w:hAnsi="Times New Roman"/>
          <w:sz w:val="28"/>
        </w:rPr>
        <w:t xml:space="preserve"> что рисунки на песке можно создавать, выкладывая изображение из различных предметов.</w:t>
      </w:r>
    </w:p>
    <w:p w14:paraId="12000000">
      <w:pPr>
        <w:ind/>
        <w:jc w:val="both"/>
        <w:rPr>
          <w:rFonts w:ascii="Times New Roman" w:hAnsi="Times New Roman"/>
          <w:sz w:val="28"/>
        </w:rPr>
      </w:pPr>
      <w:r>
        <w:rPr>
          <w:rFonts w:ascii="Times New Roman" w:hAnsi="Times New Roman"/>
          <w:sz w:val="28"/>
        </w:rPr>
        <w:t xml:space="preserve">   Для рисования и письма я использую также и подносы, так как в этом случае песочное изображение лучше видно. Рисуем либо пальцем, ладонью, предметами на тонком слое песка, либо песчаной струёй из леечки или кулачка на чистом подносе. Второй вариант сложнее, так как здесь ребёнку нужно учесть и толщину струи песка, и высоту, с которой он сыплется, и движение руки соотнести с желаемым изображением.</w:t>
      </w:r>
    </w:p>
    <w:p w14:paraId="13000000">
      <w:pPr>
        <w:ind/>
        <w:jc w:val="both"/>
        <w:rPr>
          <w:rFonts w:ascii="Times New Roman" w:hAnsi="Times New Roman"/>
          <w:sz w:val="28"/>
        </w:rPr>
      </w:pPr>
      <w:r>
        <w:rPr>
          <w:rFonts w:ascii="Times New Roman" w:hAnsi="Times New Roman"/>
          <w:sz w:val="28"/>
        </w:rPr>
        <w:t>Занимаясь </w:t>
      </w:r>
      <w:r>
        <w:rPr>
          <w:rFonts w:ascii="Times New Roman" w:hAnsi="Times New Roman"/>
          <w:b w:val="1"/>
          <w:sz w:val="28"/>
        </w:rPr>
        <w:t>коррекцией эмоционально-волевой сферы</w:t>
      </w:r>
      <w:r>
        <w:rPr>
          <w:rFonts w:ascii="Times New Roman" w:hAnsi="Times New Roman"/>
          <w:sz w:val="28"/>
        </w:rPr>
        <w:t>, я выбираю приемы, ориентируясь на индивидуальные особенности и настроение ребёнка. Ребенок, тем более умственно отсталый, часто словами не может выразить свои переживания, страхи, и тут ему на помощь приходят игры с песком. Проигрывая взволновавшие его ситуации с помощью игрушечных фигурок, создавая картину собственного мира из песка, ребенок освобождается о</w:t>
      </w:r>
      <w:r>
        <w:rPr>
          <w:rFonts w:ascii="Times New Roman" w:hAnsi="Times New Roman"/>
          <w:sz w:val="28"/>
        </w:rPr>
        <w:t xml:space="preserve">т напряжения. А самое главное - </w:t>
      </w:r>
      <w:r>
        <w:rPr>
          <w:rFonts w:ascii="Times New Roman" w:hAnsi="Times New Roman"/>
          <w:sz w:val="28"/>
        </w:rPr>
        <w:t>он приобретает бесценный опыт символического разрешения множества жизненных ситуаций</w:t>
      </w:r>
      <w:r>
        <w:rPr>
          <w:rFonts w:ascii="Times New Roman" w:hAnsi="Times New Roman"/>
          <w:sz w:val="28"/>
        </w:rPr>
        <w:t>.</w:t>
      </w:r>
    </w:p>
    <w:p w14:paraId="1400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Если ребёнок в хорошем настроении, предл</w:t>
      </w:r>
      <w:r>
        <w:rPr>
          <w:rFonts w:ascii="Times New Roman" w:hAnsi="Times New Roman"/>
          <w:sz w:val="28"/>
        </w:rPr>
        <w:t xml:space="preserve">агаю </w:t>
      </w:r>
      <w:r>
        <w:rPr>
          <w:rFonts w:ascii="Times New Roman" w:hAnsi="Times New Roman"/>
          <w:sz w:val="28"/>
        </w:rPr>
        <w:t xml:space="preserve">ему построить в песочнице какую-либо страну, свой мир, сказку. По ходу работы ребёнок, как правило, проговаривает свои действия, сочиняет историю, в которой обозначает (а иногда и прорабатывает) то, что его тревожит. Если ребёнок </w:t>
      </w:r>
      <w:r>
        <w:rPr>
          <w:rFonts w:ascii="Times New Roman" w:hAnsi="Times New Roman"/>
          <w:sz w:val="28"/>
        </w:rPr>
        <w:t>играет</w:t>
      </w:r>
      <w:r>
        <w:rPr>
          <w:rFonts w:ascii="Times New Roman" w:hAnsi="Times New Roman"/>
          <w:sz w:val="28"/>
        </w:rPr>
        <w:t xml:space="preserve"> молча, задаю ему вопросы или начинаю сама придумывать сказочную историю, постепенно подключая к разговору и его. Цель такой терапии — не менять и переделывать ребенка, не учить его каким-то специальным поведенческим </w:t>
      </w:r>
      <w:r>
        <w:rPr>
          <w:rFonts w:ascii="Times New Roman" w:hAnsi="Times New Roman"/>
          <w:sz w:val="28"/>
        </w:rPr>
        <w:t>навыкам, а дать ему возможность быть самим собой. Кроме того, такие игры – прекрасное диагностическое средство.</w:t>
      </w:r>
    </w:p>
    <w:p w14:paraId="15000000">
      <w:pPr>
        <w:ind/>
        <w:jc w:val="both"/>
        <w:rPr>
          <w:rFonts w:ascii="Times New Roman" w:hAnsi="Times New Roman"/>
          <w:sz w:val="28"/>
        </w:rPr>
      </w:pPr>
      <w:r>
        <w:rPr>
          <w:rFonts w:ascii="Times New Roman" w:hAnsi="Times New Roman"/>
          <w:sz w:val="28"/>
        </w:rPr>
        <w:t>З</w:t>
      </w:r>
      <w:r>
        <w:rPr>
          <w:rFonts w:ascii="Times New Roman" w:hAnsi="Times New Roman"/>
          <w:sz w:val="28"/>
        </w:rPr>
        <w:t>анимаемся  и </w:t>
      </w:r>
      <w:r>
        <w:rPr>
          <w:rFonts w:ascii="Times New Roman" w:hAnsi="Times New Roman"/>
          <w:b w:val="1"/>
          <w:sz w:val="28"/>
        </w:rPr>
        <w:t>постановкой сказок на песке</w:t>
      </w:r>
      <w:r>
        <w:rPr>
          <w:rFonts w:ascii="Times New Roman" w:hAnsi="Times New Roman"/>
          <w:sz w:val="28"/>
        </w:rPr>
        <w:t>: «Колобок», «Теремок», «Курочка Ряба». Сначала рассказываем сказку и рукой ребенка передвигаем фигурки в разных направлениях. Постепенно ребенок учится соотносить речь с движением персонажей и начинает действовать самостоятельно. По мере освоения известных сказок, можно переходить к сочинению собственных.</w:t>
      </w:r>
    </w:p>
    <w:p w14:paraId="16000000">
      <w:pPr>
        <w:ind/>
        <w:jc w:val="both"/>
        <w:rPr>
          <w:rFonts w:ascii="Times New Roman" w:hAnsi="Times New Roman"/>
          <w:sz w:val="28"/>
        </w:rPr>
      </w:pPr>
      <w:r>
        <w:rPr>
          <w:rFonts w:ascii="Times New Roman" w:hAnsi="Times New Roman"/>
          <w:sz w:val="28"/>
        </w:rPr>
        <w:t xml:space="preserve">Иногда, если у ребёнка нет </w:t>
      </w:r>
      <w:r>
        <w:rPr>
          <w:rFonts w:ascii="Times New Roman" w:hAnsi="Times New Roman"/>
          <w:sz w:val="28"/>
        </w:rPr>
        <w:t>настроения</w:t>
      </w:r>
      <w:r>
        <w:rPr>
          <w:rFonts w:ascii="Times New Roman" w:hAnsi="Times New Roman"/>
          <w:sz w:val="28"/>
        </w:rPr>
        <w:t>,</w:t>
      </w:r>
      <w:r>
        <w:rPr>
          <w:rFonts w:ascii="Times New Roman" w:hAnsi="Times New Roman"/>
          <w:sz w:val="28"/>
        </w:rPr>
        <w:t xml:space="preserve"> </w:t>
      </w:r>
      <w:r>
        <w:rPr>
          <w:rFonts w:ascii="Times New Roman" w:hAnsi="Times New Roman"/>
          <w:sz w:val="28"/>
        </w:rPr>
        <w:t>я не только разговаривать, но и вообще что-то делать, позволяю ему просто поиграть с песком, как он хочет. Погружение рук в песок, пересыпание, наблюдение за тем, как он сыплется, как крутится колесо мельницы, когда песчинки падают на него, способствует тому, чтобы ребёнок успокоился, расслабился, пришёл в хорошее расположение духа.</w:t>
      </w:r>
    </w:p>
    <w:p w14:paraId="17000000">
      <w:pPr>
        <w:ind/>
        <w:jc w:val="both"/>
        <w:rPr>
          <w:rFonts w:ascii="Times New Roman" w:hAnsi="Times New Roman"/>
          <w:sz w:val="28"/>
        </w:rPr>
      </w:pPr>
      <w:r>
        <w:rPr>
          <w:rFonts w:ascii="Times New Roman" w:hAnsi="Times New Roman"/>
          <w:sz w:val="28"/>
        </w:rPr>
        <w:t xml:space="preserve">    Чаще всего занятия по коррекции эмоционально-волевой сферы я провожу с подгруппой детей, поэтому строительство разных «миров», стран и сказок в песочнице проходит довольно оживлённо. Это помогает детям научиться выслушивать друг друга, учитывать мнение других, договариваться.</w:t>
      </w:r>
    </w:p>
    <w:p w14:paraId="18000000">
      <w:pPr>
        <w:ind/>
        <w:jc w:val="both"/>
        <w:rPr>
          <w:rFonts w:ascii="Times New Roman" w:hAnsi="Times New Roman"/>
          <w:sz w:val="28"/>
        </w:rPr>
      </w:pPr>
      <w:r>
        <w:rPr>
          <w:rFonts w:ascii="Times New Roman" w:hAnsi="Times New Roman"/>
          <w:sz w:val="28"/>
        </w:rPr>
        <w:t>Таким образом, занятия в песочнице являются очень полезными. Они улучшают эмоциональное состояние, внимание, соотнесение речи с предметными действиями. Песочные игры оказывают гораздо больший воспитательный и образовательный эффект, нежели стандартные формы обучения.</w:t>
      </w:r>
    </w:p>
    <w:p w14:paraId="19000000">
      <w:pPr>
        <w:ind/>
        <w:jc w:val="center"/>
        <w:rPr>
          <w:rFonts w:ascii="Times New Roman" w:hAnsi="Times New Roman"/>
          <w:i w:val="1"/>
          <w:sz w:val="32"/>
        </w:rPr>
      </w:pPr>
      <w:r>
        <w:rPr>
          <w:rFonts w:ascii="Times New Roman" w:hAnsi="Times New Roman"/>
          <w:b w:val="1"/>
          <w:i w:val="1"/>
          <w:sz w:val="32"/>
        </w:rPr>
        <w:t>Метод SAND-ART (рисование на световом столе)</w:t>
      </w:r>
    </w:p>
    <w:p w14:paraId="1A000000">
      <w:pPr>
        <w:pStyle w:val="Style_1"/>
        <w:spacing w:line="276" w:lineRule="auto"/>
        <w:ind/>
        <w:rPr>
          <w:rFonts w:ascii="Times New Roman" w:hAnsi="Times New Roman"/>
          <w:sz w:val="28"/>
        </w:rPr>
      </w:pPr>
      <w:r>
        <w:rPr>
          <w:rFonts w:ascii="Times New Roman" w:hAnsi="Times New Roman"/>
          <w:sz w:val="28"/>
        </w:rPr>
        <w:t xml:space="preserve">Задачи: </w:t>
      </w:r>
    </w:p>
    <w:p w14:paraId="1B000000">
      <w:pPr>
        <w:pStyle w:val="Style_1"/>
        <w:spacing w:line="276" w:lineRule="auto"/>
        <w:ind/>
        <w:rPr>
          <w:rFonts w:ascii="Times New Roman" w:hAnsi="Times New Roman"/>
          <w:sz w:val="28"/>
        </w:rPr>
      </w:pPr>
      <w:r>
        <w:rPr>
          <w:rFonts w:ascii="Times New Roman" w:hAnsi="Times New Roman"/>
          <w:sz w:val="28"/>
        </w:rPr>
        <w:t xml:space="preserve">1. Создание условий для развития творческих способностей детей с ограниченными возможностями здоровья с использованием метода рисования песком – </w:t>
      </w:r>
      <w:r>
        <w:rPr>
          <w:rFonts w:ascii="Times New Roman" w:hAnsi="Times New Roman"/>
          <w:sz w:val="28"/>
        </w:rPr>
        <w:t>SandArt</w:t>
      </w:r>
      <w:r>
        <w:rPr>
          <w:rFonts w:ascii="Times New Roman" w:hAnsi="Times New Roman"/>
          <w:sz w:val="28"/>
        </w:rPr>
        <w:t>;</w:t>
      </w:r>
    </w:p>
    <w:p w14:paraId="1C000000">
      <w:pPr>
        <w:pStyle w:val="Style_1"/>
        <w:spacing w:line="276" w:lineRule="auto"/>
        <w:ind/>
        <w:rPr>
          <w:rFonts w:ascii="Times New Roman" w:hAnsi="Times New Roman"/>
          <w:sz w:val="28"/>
        </w:rPr>
      </w:pPr>
      <w:r>
        <w:rPr>
          <w:rFonts w:ascii="Times New Roman" w:hAnsi="Times New Roman"/>
          <w:sz w:val="28"/>
        </w:rPr>
        <w:t xml:space="preserve">2. Формирование коммуникативных навыков в совместной деятельности </w:t>
      </w:r>
      <w:r>
        <w:rPr>
          <w:rFonts w:ascii="Times New Roman" w:hAnsi="Times New Roman"/>
          <w:sz w:val="28"/>
        </w:rPr>
        <w:t>со</w:t>
      </w:r>
      <w:r>
        <w:rPr>
          <w:rFonts w:ascii="Times New Roman" w:hAnsi="Times New Roman"/>
          <w:sz w:val="28"/>
        </w:rPr>
        <w:t xml:space="preserve"> взрослым; </w:t>
      </w:r>
    </w:p>
    <w:p w14:paraId="1D000000">
      <w:pPr>
        <w:pStyle w:val="Style_1"/>
        <w:spacing w:line="276" w:lineRule="auto"/>
        <w:ind/>
        <w:rPr>
          <w:rFonts w:ascii="Times New Roman" w:hAnsi="Times New Roman"/>
          <w:sz w:val="28"/>
        </w:rPr>
      </w:pPr>
      <w:r>
        <w:rPr>
          <w:rFonts w:ascii="Times New Roman" w:hAnsi="Times New Roman"/>
          <w:sz w:val="28"/>
        </w:rPr>
        <w:t xml:space="preserve">3. Развитие умений элементарного самоконтроля и </w:t>
      </w:r>
      <w:r>
        <w:rPr>
          <w:rFonts w:ascii="Times New Roman" w:hAnsi="Times New Roman"/>
          <w:sz w:val="28"/>
        </w:rPr>
        <w:t>саморегуляции</w:t>
      </w:r>
      <w:r>
        <w:rPr>
          <w:rFonts w:ascii="Times New Roman" w:hAnsi="Times New Roman"/>
          <w:sz w:val="28"/>
        </w:rPr>
        <w:t xml:space="preserve"> своих действий и чувств;</w:t>
      </w:r>
    </w:p>
    <w:p w14:paraId="1E000000">
      <w:pPr>
        <w:pStyle w:val="Style_1"/>
        <w:spacing w:line="276" w:lineRule="auto"/>
        <w:ind/>
        <w:rPr>
          <w:rFonts w:ascii="Times New Roman" w:hAnsi="Times New Roman"/>
          <w:sz w:val="28"/>
        </w:rPr>
      </w:pPr>
      <w:r>
        <w:rPr>
          <w:rFonts w:ascii="Times New Roman" w:hAnsi="Times New Roman"/>
          <w:sz w:val="28"/>
        </w:rPr>
        <w:t xml:space="preserve"> 4. Обеспечение психологического благополучия и здоровья детей</w:t>
      </w:r>
      <w:r>
        <w:rPr>
          <w:rFonts w:ascii="Times New Roman" w:hAnsi="Times New Roman"/>
          <w:sz w:val="28"/>
        </w:rPr>
        <w:t>.</w:t>
      </w:r>
    </w:p>
    <w:p w14:paraId="1F000000">
      <w:pPr>
        <w:ind/>
        <w:jc w:val="both"/>
        <w:rPr>
          <w:rFonts w:ascii="Times New Roman" w:hAnsi="Times New Roman"/>
          <w:sz w:val="28"/>
        </w:rPr>
      </w:pPr>
    </w:p>
    <w:p w14:paraId="2000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Техника рисования песком на стекле позволяет решить ряд проблем, возникших у детей. В частности, данную технику я использовала в работе с </w:t>
      </w:r>
      <w:r>
        <w:rPr>
          <w:rFonts w:ascii="Times New Roman" w:hAnsi="Times New Roman"/>
          <w:sz w:val="28"/>
        </w:rPr>
        <w:t xml:space="preserve">детьми, имеющими следующие проблемы: агрессивность, непослушание, </w:t>
      </w:r>
      <w:r>
        <w:rPr>
          <w:rFonts w:ascii="Times New Roman" w:hAnsi="Times New Roman"/>
          <w:sz w:val="28"/>
        </w:rPr>
        <w:t>гиперактивность</w:t>
      </w:r>
      <w:r>
        <w:rPr>
          <w:rFonts w:ascii="Times New Roman" w:hAnsi="Times New Roman"/>
          <w:sz w:val="28"/>
        </w:rPr>
        <w:t>, неуверенность в себе, низкая самооценка, застенчивость, тревожность, страхи, трудности в общен</w:t>
      </w:r>
      <w:r>
        <w:rPr>
          <w:rFonts w:ascii="Times New Roman" w:hAnsi="Times New Roman"/>
          <w:sz w:val="28"/>
        </w:rPr>
        <w:t>ии с другими детьми и взрослыми.</w:t>
      </w:r>
      <w:r>
        <w:rPr>
          <w:rFonts w:ascii="Times New Roman" w:hAnsi="Times New Roman"/>
          <w:sz w:val="28"/>
        </w:rPr>
        <w:t xml:space="preserve"> Формы и варианты использования указанной техники песочной терапии определяются особенностями конкретного ребёнка, специфическими задачами работы и её продолжительностью. </w:t>
      </w:r>
      <w:r>
        <w:rPr>
          <w:rFonts w:ascii="Times New Roman" w:hAnsi="Times New Roman"/>
          <w:sz w:val="28"/>
        </w:rPr>
        <w:t xml:space="preserve">                                     </w:t>
      </w:r>
    </w:p>
    <w:p w14:paraId="2100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Дети, рисующие песком, имеют возможность прикоснуться к глубинному, подлинному «Я», восстановить свою психическую целостность, расслабиться и снять напряжение. Техника помогает войти в контакт со своими чувствами, а иногда невербальное средство оказывается единственным инструментом, вскрывающим и проясняющим интенсивные чувства и убеждения, которые кажутся непреодолимыми. Работа с песком помогает вдохновиться, а главное, ощутить себя автором данного произведения. Высвобождается внутренняя энергия, приходит осознание того, «Что я хочу делать? И как?». В этом </w:t>
      </w:r>
      <w:r>
        <w:rPr>
          <w:rFonts w:ascii="Times New Roman" w:hAnsi="Times New Roman"/>
          <w:sz w:val="28"/>
        </w:rPr>
        <w:t>арт-терапевтическом</w:t>
      </w:r>
      <w:r>
        <w:rPr>
          <w:rFonts w:ascii="Times New Roman" w:hAnsi="Times New Roman"/>
          <w:sz w:val="28"/>
        </w:rPr>
        <w:t xml:space="preserve"> процессе приобретается ценный опыт позитивных изменений. Постепенно происходит углубленное самопознание, </w:t>
      </w:r>
      <w:r>
        <w:rPr>
          <w:rFonts w:ascii="Times New Roman" w:hAnsi="Times New Roman"/>
          <w:sz w:val="28"/>
        </w:rPr>
        <w:t>самопринятие</w:t>
      </w:r>
      <w:r>
        <w:rPr>
          <w:rFonts w:ascii="Times New Roman" w:hAnsi="Times New Roman"/>
          <w:sz w:val="28"/>
        </w:rPr>
        <w:t xml:space="preserve">, гармонизация развития, личностный рост. Это потенциальный путь к самоопределению, самореализации и </w:t>
      </w:r>
      <w:r>
        <w:rPr>
          <w:rFonts w:ascii="Times New Roman" w:hAnsi="Times New Roman"/>
          <w:sz w:val="28"/>
        </w:rPr>
        <w:t>самоактуализации</w:t>
      </w:r>
      <w:r>
        <w:rPr>
          <w:rFonts w:ascii="Times New Roman" w:hAnsi="Times New Roman"/>
          <w:sz w:val="28"/>
        </w:rPr>
        <w:t xml:space="preserve"> личности, а также повышению самооценки, уверенности в себе. </w:t>
      </w:r>
    </w:p>
    <w:p w14:paraId="22000000">
      <w:pPr>
        <w:ind/>
        <w:jc w:val="both"/>
        <w:rPr>
          <w:rFonts w:ascii="Times New Roman" w:hAnsi="Times New Roman"/>
          <w:sz w:val="28"/>
        </w:rPr>
      </w:pPr>
      <w:r>
        <w:rPr>
          <w:rFonts w:ascii="Times New Roman" w:hAnsi="Times New Roman"/>
          <w:sz w:val="28"/>
        </w:rPr>
        <w:t xml:space="preserve">Техника рисования песком имеет ряд преимуществ перед другими формами </w:t>
      </w:r>
      <w:r>
        <w:rPr>
          <w:rFonts w:ascii="Times New Roman" w:hAnsi="Times New Roman"/>
          <w:sz w:val="28"/>
        </w:rPr>
        <w:t>арт-терапии</w:t>
      </w:r>
      <w:r>
        <w:rPr>
          <w:rFonts w:ascii="Times New Roman" w:hAnsi="Times New Roman"/>
          <w:sz w:val="28"/>
        </w:rPr>
        <w:t>, а именно:</w:t>
      </w:r>
    </w:p>
    <w:p w14:paraId="23000000">
      <w:pPr>
        <w:pStyle w:val="Style_2"/>
        <w:numPr>
          <w:ilvl w:val="0"/>
          <w:numId w:val="1"/>
        </w:numPr>
        <w:ind/>
        <w:jc w:val="both"/>
        <w:rPr>
          <w:rFonts w:ascii="Times New Roman" w:hAnsi="Times New Roman"/>
          <w:sz w:val="28"/>
        </w:rPr>
      </w:pPr>
      <w:r>
        <w:rPr>
          <w:rFonts w:ascii="Times New Roman" w:hAnsi="Times New Roman"/>
          <w:sz w:val="28"/>
        </w:rPr>
        <w:t xml:space="preserve">Процесс прост и приятен. </w:t>
      </w:r>
    </w:p>
    <w:p w14:paraId="24000000">
      <w:pPr>
        <w:pStyle w:val="Style_2"/>
        <w:numPr>
          <w:ilvl w:val="0"/>
          <w:numId w:val="1"/>
        </w:numPr>
        <w:ind/>
        <w:jc w:val="both"/>
        <w:rPr>
          <w:rFonts w:ascii="Times New Roman" w:hAnsi="Times New Roman"/>
          <w:sz w:val="28"/>
        </w:rPr>
      </w:pPr>
      <w:r>
        <w:rPr>
          <w:rFonts w:ascii="Times New Roman" w:hAnsi="Times New Roman"/>
          <w:sz w:val="28"/>
        </w:rPr>
        <w:t>Не требуется никаких специальных умений и навыков.</w:t>
      </w:r>
    </w:p>
    <w:p w14:paraId="25000000">
      <w:pPr>
        <w:pStyle w:val="Style_2"/>
        <w:numPr>
          <w:ilvl w:val="0"/>
          <w:numId w:val="1"/>
        </w:numPr>
        <w:ind/>
        <w:jc w:val="both"/>
        <w:rPr>
          <w:rFonts w:ascii="Times New Roman" w:hAnsi="Times New Roman"/>
          <w:sz w:val="28"/>
        </w:rPr>
      </w:pPr>
      <w:r>
        <w:rPr>
          <w:rFonts w:ascii="Times New Roman" w:hAnsi="Times New Roman"/>
          <w:sz w:val="28"/>
        </w:rPr>
        <w:t>И сам материал – песок - необыкновенно приятен.</w:t>
      </w:r>
    </w:p>
    <w:p w14:paraId="26000000">
      <w:pPr>
        <w:pStyle w:val="Style_2"/>
        <w:numPr>
          <w:ilvl w:val="0"/>
          <w:numId w:val="1"/>
        </w:numPr>
        <w:ind/>
        <w:jc w:val="both"/>
        <w:rPr>
          <w:rFonts w:ascii="Times New Roman" w:hAnsi="Times New Roman"/>
          <w:sz w:val="28"/>
        </w:rPr>
      </w:pPr>
      <w:r>
        <w:rPr>
          <w:rFonts w:ascii="Times New Roman" w:hAnsi="Times New Roman"/>
          <w:sz w:val="28"/>
        </w:rPr>
        <w:t xml:space="preserve">Рисование песком дает возможность трансформации, мгновенного изменения творческого произведения без потери его красоты </w:t>
      </w:r>
      <w:r>
        <w:rPr>
          <w:rFonts w:ascii="Times New Roman" w:hAnsi="Times New Roman"/>
          <w:sz w:val="28"/>
        </w:rPr>
        <w:t>и</w:t>
      </w:r>
      <w:r>
        <w:rPr>
          <w:rFonts w:ascii="Times New Roman" w:hAnsi="Times New Roman"/>
          <w:sz w:val="28"/>
        </w:rPr>
        <w:t xml:space="preserve"> не прибегая к полной реконструкции. Это похоже на саму жизнь – все время развивающуюся и изменяющуюся. </w:t>
      </w:r>
    </w:p>
    <w:p w14:paraId="27000000">
      <w:pPr>
        <w:pStyle w:val="Style_2"/>
        <w:numPr>
          <w:ilvl w:val="0"/>
          <w:numId w:val="1"/>
        </w:numPr>
        <w:ind/>
        <w:jc w:val="both"/>
        <w:rPr>
          <w:rFonts w:ascii="Times New Roman" w:hAnsi="Times New Roman"/>
          <w:sz w:val="28"/>
        </w:rPr>
      </w:pPr>
      <w:r>
        <w:rPr>
          <w:rFonts w:ascii="Times New Roman" w:hAnsi="Times New Roman"/>
          <w:sz w:val="28"/>
        </w:rPr>
        <w:t xml:space="preserve">Работая с песком на плоскости, движения становятся размеренными, синхронизируются с ритмом дыхания. </w:t>
      </w:r>
    </w:p>
    <w:p w14:paraId="28000000">
      <w:pPr>
        <w:pStyle w:val="Style_2"/>
        <w:numPr>
          <w:ilvl w:val="0"/>
          <w:numId w:val="1"/>
        </w:numPr>
        <w:ind/>
        <w:jc w:val="both"/>
        <w:rPr>
          <w:rFonts w:ascii="Times New Roman" w:hAnsi="Times New Roman"/>
          <w:sz w:val="28"/>
        </w:rPr>
      </w:pPr>
      <w:r>
        <w:rPr>
          <w:rFonts w:ascii="Times New Roman" w:hAnsi="Times New Roman"/>
          <w:sz w:val="28"/>
        </w:rPr>
        <w:t>Р</w:t>
      </w:r>
      <w:r>
        <w:rPr>
          <w:rFonts w:ascii="Times New Roman" w:hAnsi="Times New Roman"/>
          <w:sz w:val="28"/>
        </w:rPr>
        <w:t>аботая с песком под музыку</w:t>
      </w:r>
      <w:r>
        <w:rPr>
          <w:rFonts w:ascii="Times New Roman" w:hAnsi="Times New Roman"/>
          <w:sz w:val="28"/>
        </w:rPr>
        <w:t xml:space="preserve">, </w:t>
      </w:r>
      <w:r>
        <w:rPr>
          <w:rFonts w:ascii="Times New Roman" w:hAnsi="Times New Roman"/>
          <w:sz w:val="28"/>
        </w:rPr>
        <w:t xml:space="preserve"> задействованы одновременно зрительный, слуховой и кинестетический каналы, что позволяет воспринять этот мир непосредственно, вчувствоваться в него.</w:t>
      </w:r>
    </w:p>
    <w:p w14:paraId="29000000">
      <w:pPr>
        <w:pStyle w:val="Style_2"/>
        <w:numPr>
          <w:ilvl w:val="0"/>
          <w:numId w:val="1"/>
        </w:numPr>
        <w:ind/>
        <w:jc w:val="both"/>
        <w:rPr>
          <w:rFonts w:ascii="Times New Roman" w:hAnsi="Times New Roman"/>
          <w:sz w:val="28"/>
        </w:rPr>
      </w:pPr>
      <w:r>
        <w:rPr>
          <w:rFonts w:ascii="Times New Roman" w:hAnsi="Times New Roman"/>
          <w:sz w:val="28"/>
        </w:rPr>
        <w:t>Помогает развивать тонкую моторику.</w:t>
      </w:r>
    </w:p>
    <w:p w14:paraId="2A000000">
      <w:pPr>
        <w:ind/>
        <w:jc w:val="both"/>
        <w:rPr>
          <w:rFonts w:ascii="Times New Roman" w:hAnsi="Times New Roman"/>
          <w:sz w:val="28"/>
        </w:rPr>
      </w:pPr>
      <w:r>
        <w:rPr>
          <w:rFonts w:ascii="Times New Roman" w:hAnsi="Times New Roman"/>
          <w:b w:val="1"/>
          <w:sz w:val="28"/>
        </w:rPr>
        <w:t>Результат:</w:t>
      </w:r>
    </w:p>
    <w:p w14:paraId="2B00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У воспитанников  фор</w:t>
      </w:r>
      <w:r>
        <w:rPr>
          <w:rFonts w:ascii="Times New Roman" w:hAnsi="Times New Roman"/>
          <w:sz w:val="28"/>
        </w:rPr>
        <w:t>мируются творческие способности</w:t>
      </w:r>
      <w:r>
        <w:rPr>
          <w:rFonts w:ascii="Times New Roman" w:hAnsi="Times New Roman"/>
          <w:sz w:val="28"/>
        </w:rPr>
        <w:t>,</w:t>
      </w:r>
      <w:r>
        <w:rPr>
          <w:rFonts w:ascii="Times New Roman" w:hAnsi="Times New Roman"/>
          <w:sz w:val="28"/>
        </w:rPr>
        <w:t xml:space="preserve"> </w:t>
      </w:r>
      <w:r>
        <w:rPr>
          <w:rFonts w:ascii="Times New Roman" w:hAnsi="Times New Roman"/>
          <w:sz w:val="28"/>
        </w:rPr>
        <w:t>отмечается стабилизация эмоционального состояния, снижается эмоциональная  напряженность и психическое утомление.  Развиваю</w:t>
      </w:r>
      <w:r>
        <w:rPr>
          <w:rFonts w:ascii="Times New Roman" w:hAnsi="Times New Roman"/>
          <w:sz w:val="28"/>
        </w:rPr>
        <w:t>тся  познавательные способности</w:t>
      </w:r>
      <w:r>
        <w:rPr>
          <w:rFonts w:ascii="Times New Roman" w:hAnsi="Times New Roman"/>
          <w:sz w:val="28"/>
        </w:rPr>
        <w:t>, тактильная  чувс</w:t>
      </w:r>
      <w:r>
        <w:rPr>
          <w:rFonts w:ascii="Times New Roman" w:hAnsi="Times New Roman"/>
          <w:sz w:val="28"/>
        </w:rPr>
        <w:t xml:space="preserve">твительность, мелкая  моторика. </w:t>
      </w:r>
      <w:r>
        <w:rPr>
          <w:rFonts w:ascii="Times New Roman" w:hAnsi="Times New Roman"/>
          <w:sz w:val="28"/>
        </w:rPr>
        <w:t xml:space="preserve"> Формируются коммуникативные навыки  сотрудничества в общении со сверстниками и взрослыми. </w:t>
      </w:r>
    </w:p>
    <w:p w14:paraId="2C000000">
      <w:pPr>
        <w:spacing w:after="300"/>
        <w:ind/>
        <w:jc w:val="both"/>
        <w:rPr>
          <w:rFonts w:ascii="Times New Roman" w:hAnsi="Times New Roman"/>
          <w:sz w:val="28"/>
        </w:rPr>
      </w:pPr>
      <w:r>
        <w:rPr>
          <w:rFonts w:ascii="Times New Roman" w:hAnsi="Times New Roman"/>
          <w:b w:val="1"/>
          <w:sz w:val="28"/>
        </w:rPr>
        <w:t xml:space="preserve">Об эффективности </w:t>
      </w:r>
      <w:r>
        <w:rPr>
          <w:rFonts w:ascii="Times New Roman" w:hAnsi="Times New Roman"/>
          <w:b w:val="1"/>
          <w:sz w:val="28"/>
        </w:rPr>
        <w:t>арт-терапии</w:t>
      </w:r>
      <w:r>
        <w:rPr>
          <w:rFonts w:ascii="Times New Roman" w:hAnsi="Times New Roman"/>
          <w:b w:val="1"/>
          <w:sz w:val="28"/>
        </w:rPr>
        <w:t xml:space="preserve"> можно судить</w:t>
      </w:r>
      <w:r>
        <w:rPr>
          <w:rFonts w:ascii="Times New Roman" w:hAnsi="Times New Roman"/>
          <w:sz w:val="28"/>
        </w:rPr>
        <w:t xml:space="preserve"> на основании положительной динамики в развитии и активизации участия в занятиях, усиления интереса к результатам собственного творчества, увеличения времени самостоятельных занятий. </w:t>
      </w:r>
      <w:r>
        <w:rPr>
          <w:rFonts w:ascii="Times New Roman" w:hAnsi="Times New Roman"/>
          <w:sz w:val="28"/>
        </w:rPr>
        <w:t>Д</w:t>
      </w:r>
      <w:r>
        <w:rPr>
          <w:rFonts w:ascii="Times New Roman" w:hAnsi="Times New Roman"/>
          <w:sz w:val="28"/>
        </w:rPr>
        <w:t>анные</w:t>
      </w:r>
      <w:r>
        <w:rPr>
          <w:rFonts w:ascii="Times New Roman" w:hAnsi="Times New Roman"/>
          <w:sz w:val="28"/>
        </w:rPr>
        <w:t xml:space="preserve"> наблюдений </w:t>
      </w:r>
      <w:r>
        <w:rPr>
          <w:rFonts w:ascii="Times New Roman" w:hAnsi="Times New Roman"/>
          <w:sz w:val="28"/>
        </w:rPr>
        <w:t xml:space="preserve"> показывают, что </w:t>
      </w:r>
      <w:r>
        <w:rPr>
          <w:rFonts w:ascii="Times New Roman" w:hAnsi="Times New Roman"/>
          <w:sz w:val="28"/>
        </w:rPr>
        <w:t xml:space="preserve">воспитанники </w:t>
      </w:r>
      <w:r>
        <w:rPr>
          <w:rFonts w:ascii="Times New Roman" w:hAnsi="Times New Roman"/>
          <w:sz w:val="28"/>
        </w:rPr>
        <w:t xml:space="preserve">нередко открывают в себе творческие возможности и после прекращения </w:t>
      </w:r>
      <w:r>
        <w:rPr>
          <w:rFonts w:ascii="Times New Roman" w:hAnsi="Times New Roman"/>
          <w:sz w:val="28"/>
        </w:rPr>
        <w:t>арт-терапии</w:t>
      </w:r>
      <w:r>
        <w:rPr>
          <w:rFonts w:ascii="Times New Roman" w:hAnsi="Times New Roman"/>
          <w:sz w:val="28"/>
        </w:rPr>
        <w:t xml:space="preserve"> продолжают самостоятельно увлеченно заниматься разными видами творчества, навыки которых они приобрели в процессе занятий.</w:t>
      </w:r>
    </w:p>
    <w:p w14:paraId="2D000000">
      <w:pPr>
        <w:spacing w:after="300"/>
        <w:ind/>
        <w:jc w:val="both"/>
        <w:rPr>
          <w:rFonts w:ascii="Times New Roman" w:hAnsi="Times New Roman"/>
          <w:sz w:val="28"/>
        </w:rPr>
      </w:pPr>
      <w:r>
        <w:rPr>
          <w:rFonts w:ascii="Times New Roman" w:hAnsi="Times New Roman"/>
          <w:sz w:val="28"/>
        </w:rPr>
        <w:t>Педагог-психолог:  Фатеева О.В.</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heading 3"/>
    <w:next w:val="Style_3"/>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Normal (Web)"/>
    <w:basedOn w:val="Style_3"/>
    <w:link w:val="Style_9_ch"/>
    <w:pPr>
      <w:spacing w:afterAutospacing="on" w:beforeAutospacing="on" w:line="240" w:lineRule="auto"/>
      <w:ind/>
    </w:pPr>
    <w:rPr>
      <w:rFonts w:ascii="Times New Roman" w:hAnsi="Times New Roman"/>
      <w:sz w:val="24"/>
    </w:rPr>
  </w:style>
  <w:style w:styleId="Style_9_ch" w:type="character">
    <w:name w:val="Normal (Web)"/>
    <w:basedOn w:val="Style_3_ch"/>
    <w:link w:val="Style_9"/>
    <w:rPr>
      <w:rFonts w:ascii="Times New Roman" w:hAnsi="Times New Roman"/>
      <w:sz w:val="24"/>
    </w:rPr>
  </w:style>
  <w:style w:styleId="Style_2" w:type="paragraph">
    <w:name w:val="List Paragraph"/>
    <w:basedOn w:val="Style_3"/>
    <w:link w:val="Style_2_ch"/>
    <w:pPr>
      <w:ind w:firstLine="0" w:left="720"/>
      <w:contextualSpacing w:val="1"/>
    </w:pPr>
  </w:style>
  <w:style w:styleId="Style_2_ch" w:type="character">
    <w:name w:val="List Paragraph"/>
    <w:basedOn w:val="Style_3_ch"/>
    <w:link w:val="Style_2"/>
  </w:style>
  <w:style w:styleId="Style_10" w:type="paragraph">
    <w:name w:val="toc 3"/>
    <w:next w:val="Style_3"/>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3"/>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3"/>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3"/>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0"/>
    </w:rPr>
  </w:style>
  <w:style w:styleId="Style_16_ch" w:type="character">
    <w:name w:val="Header and Footer"/>
    <w:link w:val="Style_16"/>
    <w:rPr>
      <w:rFonts w:ascii="XO Thames" w:hAnsi="XO Thames"/>
      <w:sz w:val="20"/>
    </w:rPr>
  </w:style>
  <w:style w:styleId="Style_1" w:type="paragraph">
    <w:name w:val="No Spacing"/>
    <w:link w:val="Style_1_ch"/>
    <w:pPr>
      <w:spacing w:after="0" w:line="240" w:lineRule="auto"/>
      <w:ind/>
    </w:pPr>
  </w:style>
  <w:style w:styleId="Style_1_ch" w:type="character">
    <w:name w:val="No Spacing"/>
    <w:link w:val="Style_1"/>
  </w:style>
  <w:style w:styleId="Style_17" w:type="paragraph">
    <w:name w:val="toc 9"/>
    <w:next w:val="Style_3"/>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3"/>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3"/>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3"/>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Default Paragraph Font"/>
    <w:link w:val="Style_21_ch"/>
  </w:style>
  <w:style w:styleId="Style_21_ch" w:type="character">
    <w:name w:val="Default Paragraph Font"/>
    <w:link w:val="Style_21"/>
  </w:style>
  <w:style w:styleId="Style_22" w:type="paragraph">
    <w:name w:val="Title"/>
    <w:next w:val="Style_3"/>
    <w:link w:val="Style_22_ch"/>
    <w:uiPriority w:val="10"/>
    <w:qFormat/>
    <w:pPr>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3"/>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heading 2"/>
    <w:next w:val="Style_3"/>
    <w:link w:val="Style_24_ch"/>
    <w:uiPriority w:val="9"/>
    <w:qFormat/>
    <w:pPr>
      <w:spacing w:after="120" w:before="120"/>
      <w:ind/>
      <w:jc w:val="both"/>
      <w:outlineLvl w:val="1"/>
    </w:pPr>
    <w:rPr>
      <w:rFonts w:ascii="XO Thames" w:hAnsi="XO Thames"/>
      <w:b w:val="1"/>
      <w:sz w:val="28"/>
    </w:rPr>
  </w:style>
  <w:style w:styleId="Style_24_ch" w:type="character">
    <w:name w:val="heading 2"/>
    <w:link w:val="Style_24"/>
    <w:rPr>
      <w:rFonts w:ascii="XO Thames" w:hAnsi="XO Thames"/>
      <w:b w:val="1"/>
      <w:sz w:val="28"/>
    </w:rPr>
  </w:style>
  <w:style w:default="1" w:styleId="Style_2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2" Target="settings.xml" Type="http://schemas.openxmlformats.org/officeDocument/2006/relationships/settings"/>
  <Relationship Id="rId3" Target="styles.xml" Type="http://schemas.openxmlformats.org/officeDocument/2006/relationships/style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2022-09-23T09:55:44Z</dcterms:modified>
</cp:coreProperties>
</file>